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_0ab5666e629c3cde8573169632f701ac3f85a6f"/>
    <w:p>
      <w:pPr>
        <w:pStyle w:val="Heading2"/>
      </w:pPr>
      <w:r>
        <w:t xml:space="preserve">A table, with and without a header row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Game</w:t>
            </w:r>
          </w:p>
        </w:tc>
        <w:tc>
          <w:tcPr/>
          <w:p>
            <w:pPr>
              <w:pStyle w:val="Compact"/>
            </w:pPr>
            <w:r>
              <w:t xml:space="preserve">Fame</w:t>
            </w:r>
          </w:p>
        </w:tc>
        <w:tc>
          <w:tcPr/>
          <w:p>
            <w:pPr>
              <w:pStyle w:val="Compact"/>
            </w:pPr>
            <w:r>
              <w:t xml:space="preserve">Blame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Lebron James</w:t>
            </w:r>
          </w:p>
        </w:tc>
        <w:tc>
          <w:tcPr/>
          <w:p>
            <w:pPr>
              <w:pStyle w:val="Compact"/>
            </w:pPr>
            <w:r>
              <w:t xml:space="preserve">Basketball</w:t>
            </w:r>
          </w:p>
        </w:tc>
        <w:tc>
          <w:tcPr/>
          <w:p>
            <w:pPr>
              <w:pStyle w:val="Compact"/>
            </w:pPr>
            <w:r>
              <w:t xml:space="preserve">Very High</w:t>
            </w:r>
          </w:p>
        </w:tc>
        <w:tc>
          <w:tcPr/>
          <w:p>
            <w:pPr>
              <w:pStyle w:val="Compact"/>
            </w:pPr>
            <w:r>
              <w:t xml:space="preserve">Leaving Cleveland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Ryan Braun</w:t>
            </w:r>
          </w:p>
        </w:tc>
        <w:tc>
          <w:tcPr/>
          <w:p>
            <w:pPr>
              <w:pStyle w:val="Compact"/>
            </w:pPr>
            <w:r>
              <w:t xml:space="preserve">Baseball</w:t>
            </w:r>
          </w:p>
        </w:tc>
        <w:tc>
          <w:tcPr/>
          <w:p>
            <w:pPr>
              <w:pStyle w:val="Compact"/>
            </w:pPr>
            <w:r>
              <w:t xml:space="preserve">Moderate</w:t>
            </w:r>
          </w:p>
        </w:tc>
        <w:tc>
          <w:tcPr/>
          <w:p>
            <w:pPr>
              <w:pStyle w:val="Compact"/>
            </w:pPr>
            <w:r>
              <w:t xml:space="preserve">Steroids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Russell Wilson</w:t>
            </w:r>
          </w:p>
        </w:tc>
        <w:tc>
          <w:tcPr/>
          <w:p>
            <w:pPr>
              <w:pStyle w:val="Compact"/>
            </w:pPr>
            <w:r>
              <w:t xml:space="preserve">Football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Tacky uniform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Sinple</w:t>
            </w:r>
          </w:p>
        </w:tc>
        <w:tc>
          <w:tcPr/>
          <w:p>
            <w:pPr>
              <w:pStyle w:val="Compact"/>
            </w:pPr>
            <w:r>
              <w:t xml:space="preserve">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Without</w:t>
            </w:r>
          </w:p>
        </w:tc>
        <w:tc>
          <w:tcPr/>
          <w:p>
            <w:pPr>
              <w:pStyle w:val="Compact"/>
            </w:pPr>
            <w:r>
              <w:t xml:space="preserve">Header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t xml:space="preserve">Simple</w:t>
            </w:r>
          </w:p>
          <w:p>
            <w:pPr>
              <w:pStyle w:val="BodyText"/>
            </w:pPr>
            <w:r>
              <w:t xml:space="preserve">Multiparagraph</w:t>
            </w:r>
          </w:p>
        </w:tc>
        <w:tc>
          <w:tcPr/>
          <w:p>
            <w:pPr>
              <w:pStyle w:val="FirstParagraph"/>
            </w:pPr>
            <w:r>
              <w:t xml:space="preserve">Table</w:t>
            </w:r>
          </w:p>
          <w:p>
            <w:pPr>
              <w:pStyle w:val="BodyText"/>
            </w:pPr>
            <w:r>
              <w:t xml:space="preserve">Full</w:t>
            </w:r>
          </w:p>
        </w:tc>
      </w:tr>
      <w:tr>
        <w:tc>
          <w:tcPr/>
          <w:p>
            <w:pPr>
              <w:pStyle w:val="FirstParagraph"/>
            </w:pPr>
            <w:r>
              <w:t xml:space="preserve">Of</w:t>
            </w:r>
          </w:p>
          <w:p>
            <w:pPr>
              <w:pStyle w:val="BodyText"/>
            </w:pPr>
            <w:r>
              <w:t xml:space="preserve">Paragraphs</w:t>
            </w:r>
          </w:p>
        </w:tc>
        <w:tc>
          <w:tcPr/>
          <w:p>
            <w:pPr>
              <w:pStyle w:val="FirstParagraph"/>
            </w:pPr>
            <w:r>
              <w:t xml:space="preserve">In each</w:t>
            </w:r>
          </w:p>
          <w:p>
            <w:pPr>
              <w:pStyle w:val="BodyText"/>
            </w:pPr>
            <w:r>
              <w:t xml:space="preserve">Cell.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