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media/rId20.jpg" ContentType="image/jpe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FirstParagraph"/>
      </w:pPr>
      <w:r>
        <w:t xml:space="preserve">This picture</w:t>
      </w:r>
      <w:r>
        <w:t xml:space="preserve"> </w:t>
      </w:r>
      <w:r>
        <w:drawing>
          <wp:inline>
            <wp:extent cx="812800" cy="812800"/>
            <wp:effectExtent b="0" l="0" r="0" t="0"/>
            <wp:docPr descr="This one is green and looks like Sideshow Bob." title="First identicon" id="21" name="Picture"/>
            <a:graphic>
              <a:graphicData uri="http://schemas.openxmlformats.org/drawingml/2006/picture">
                <pic:pic>
                  <pic:nvPicPr>
                    <pic:cNvPr descr="lalune.jpg" id="22" name="Picture"/>
                    <pic:cNvPicPr>
                      <a:picLocks noChangeArrowheads="1" noChangeAspect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2800" cy="8128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is an identicon.</w:t>
      </w:r>
    </w:p>
    <w:p>
      <w:pPr>
        <w:pStyle w:val="BodyText"/>
      </w:pPr>
      <w:r>
        <w:t xml:space="preserve">Here is</w:t>
      </w:r>
      <w:r>
        <w:t xml:space="preserve"> </w:t>
      </w:r>
      <w:hyperlink r:id="rId25">
        <w:r>
          <w:rPr>
            <w:rStyle w:val="Hyperlink"/>
          </w:rPr>
          <w:t xml:space="preserve">one</w:t>
        </w:r>
        <w:r>
          <w:rPr>
            <w:rStyle w:val="Hyperlink"/>
          </w:rPr>
          <w:t xml:space="preserve"> </w:t>
        </w:r>
        <w:r>
          <w:drawing>
            <wp:inline>
              <wp:extent cx="812800" cy="812800"/>
              <wp:effectExtent b="0" l="0" r="0" t="0"/>
              <wp:docPr descr="This one is reddish, and looks like a heart that has leaked out." title="Second identicon" id="23" name="Picture"/>
              <a:graphic>
                <a:graphicData uri="http://schemas.openxmlformats.org/drawingml/2006/picture">
                  <pic:pic>
                    <pic:nvPicPr>
                      <pic:cNvPr descr="lalune.jpg" id="24" name="Picture"/>
                      <pic:cNvPicPr>
                        <a:picLocks noChangeArrowheads="1" noChangeAspect="1"/>
                      </pic:cNvPicPr>
                    </pic:nvPicPr>
                    <pic:blipFill>
                      <a:blip r:embed="rId20"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812800" cy="81280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headEnd/>
                        <a:tailEnd/>
                      </a:ln>
                    </pic:spPr>
                  </pic:pic>
                </a:graphicData>
              </a:graphic>
            </wp:inline>
          </w:drawing>
        </w:r>
        <w:r>
          <w:rPr>
            <w:rStyle w:val="Hyperlink"/>
          </w:rPr>
          <w:t xml:space="preserve"> </w:t>
        </w:r>
        <w:r>
          <w:rPr>
            <w:rStyle w:val="Hyperlink"/>
          </w:rPr>
          <w:t xml:space="preserve">that</w:t>
        </w:r>
      </w:hyperlink>
      <w:r>
        <w:t xml:space="preserve"> </w:t>
      </w:r>
      <w:r>
        <w:t xml:space="preserve">links.</w:t>
      </w:r>
    </w:p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footnotePr>
    <w:footnote w:id="-1"/>
    <w:footnote w:id="0"/>
  </w:footnotePr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color w:val="345A8A"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Cs/>
      <w:i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 Text"/>
    <w:next w:val="Footnote 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image" Id="rId20" Target="media/rId20.jpg" /><Relationship Type="http://schemas.openxmlformats.org/officeDocument/2006/relationships/hyperlink" Id="rId25" Target="http://www.google.com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5" Target="http://www.google.com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2023-12-18T23:22:52Z</dcterms:created>
  <dcterms:modified xsi:type="dcterms:W3CDTF">2023-12-18T23:22:52Z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