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This is an example of</w:t>
      </w:r>
      <w:r>
        <w:t xml:space="preserve"> </w:t>
      </w:r>
      <w:r>
        <w:rPr>
          <w:rStyle w:val="VerbatimChar"/>
        </w:rPr>
        <w:t xml:space="preserve">inline   code</w:t>
      </w:r>
      <w:r>
        <w:t xml:space="preserve"> </w:t>
      </w:r>
      <w:r>
        <w:t xml:space="preserve">with three spaces.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2020-05-16T22:49:36Z</dcterms:created>
  <dcterms:modified xsi:type="dcterms:W3CDTF">2020-05-16T22:49:36Z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